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E3" w:rsidRDefault="004D71E3" w:rsidP="004D71E3">
      <w:pPr>
        <w:pStyle w:val="Standard"/>
        <w:rPr>
          <w:rFonts w:hint="eastAsia"/>
          <w:sz w:val="28"/>
          <w:szCs w:val="28"/>
        </w:rPr>
      </w:pPr>
    </w:p>
    <w:p w:rsidR="00044917" w:rsidRDefault="00044917" w:rsidP="004D71E3">
      <w:pPr>
        <w:pStyle w:val="Standard"/>
        <w:rPr>
          <w:rFonts w:hint="eastAsia"/>
          <w:sz w:val="28"/>
          <w:szCs w:val="28"/>
        </w:rPr>
      </w:pPr>
    </w:p>
    <w:p w:rsidR="004D71E3" w:rsidRDefault="00CF1A78" w:rsidP="004D71E3">
      <w:pPr>
        <w:pStyle w:val="Standard"/>
        <w:rPr>
          <w:rFonts w:hint="eastAsia"/>
        </w:rPr>
      </w:pPr>
      <w:r w:rsidRPr="00A57D21">
        <w:rPr>
          <w:b/>
        </w:rPr>
        <w:t>Aika</w:t>
      </w:r>
      <w:r>
        <w:tab/>
        <w:t>Tiistai 20.8.2019</w:t>
      </w:r>
      <w:r>
        <w:tab/>
        <w:t>klo 12:00</w:t>
      </w:r>
      <w:r w:rsidR="005E65B9">
        <w:t>-</w:t>
      </w:r>
    </w:p>
    <w:p w:rsidR="00044917" w:rsidRDefault="00044917" w:rsidP="004D71E3">
      <w:pPr>
        <w:pStyle w:val="Standard"/>
        <w:rPr>
          <w:rFonts w:hint="eastAsia"/>
        </w:rPr>
      </w:pPr>
    </w:p>
    <w:p w:rsidR="005E65B9" w:rsidRDefault="005E65B9" w:rsidP="004D71E3">
      <w:pPr>
        <w:pStyle w:val="Standard"/>
        <w:rPr>
          <w:rFonts w:hint="eastAsia"/>
        </w:rPr>
      </w:pPr>
      <w:r w:rsidRPr="00A57D21">
        <w:rPr>
          <w:b/>
        </w:rPr>
        <w:t>Paikka:</w:t>
      </w:r>
      <w:r>
        <w:tab/>
        <w:t>Kaupungintalo, Iso kokoushuone</w:t>
      </w:r>
    </w:p>
    <w:p w:rsidR="00044917" w:rsidRDefault="00044917" w:rsidP="004D71E3">
      <w:pPr>
        <w:pStyle w:val="Standard"/>
        <w:rPr>
          <w:rFonts w:hint="eastAsia"/>
        </w:rPr>
      </w:pPr>
    </w:p>
    <w:p w:rsidR="005E65B9" w:rsidRDefault="005E65B9" w:rsidP="004D71E3">
      <w:pPr>
        <w:pStyle w:val="Standard"/>
        <w:rPr>
          <w:rFonts w:hint="eastAsia"/>
        </w:rPr>
      </w:pPr>
      <w:r w:rsidRPr="00A57D21">
        <w:rPr>
          <w:b/>
        </w:rPr>
        <w:t>Läsnä:</w:t>
      </w:r>
      <w:r w:rsidR="00C40661">
        <w:tab/>
        <w:t>Vuokko Niemelä, pj</w:t>
      </w:r>
      <w:r w:rsidR="00C40661">
        <w:tab/>
        <w:t>Omaiset mielenterveys ry</w:t>
      </w:r>
    </w:p>
    <w:p w:rsidR="005926DC" w:rsidRDefault="005926DC" w:rsidP="004D71E3">
      <w:pPr>
        <w:pStyle w:val="Standard"/>
        <w:rPr>
          <w:rFonts w:hint="eastAsia"/>
        </w:rPr>
      </w:pPr>
      <w:r>
        <w:tab/>
        <w:t>Eero Kärkkäinen</w:t>
      </w:r>
      <w:r>
        <w:tab/>
      </w:r>
      <w:proofErr w:type="spellStart"/>
      <w:r>
        <w:t>Ylä</w:t>
      </w:r>
      <w:proofErr w:type="spellEnd"/>
      <w:r>
        <w:t>-Savon AVH-yhdistys</w:t>
      </w:r>
    </w:p>
    <w:p w:rsidR="00C40661" w:rsidRDefault="00C40661" w:rsidP="004D71E3">
      <w:pPr>
        <w:pStyle w:val="Standard"/>
        <w:rPr>
          <w:rFonts w:hint="eastAsia"/>
        </w:rPr>
      </w:pPr>
      <w:r>
        <w:tab/>
        <w:t>Anna-Liisa Härkönen</w:t>
      </w:r>
      <w:r>
        <w:tab/>
        <w:t>Kiuruveden Varapäre</w:t>
      </w:r>
    </w:p>
    <w:p w:rsidR="00C40661" w:rsidRDefault="00C40661" w:rsidP="004D71E3">
      <w:pPr>
        <w:pStyle w:val="Standard"/>
        <w:rPr>
          <w:rFonts w:hint="eastAsia"/>
        </w:rPr>
      </w:pPr>
      <w:r>
        <w:tab/>
        <w:t>Tuula Loijas</w:t>
      </w:r>
      <w:r>
        <w:tab/>
      </w:r>
      <w:r>
        <w:tab/>
        <w:t>Kehitysvammaisten tuki ry</w:t>
      </w:r>
    </w:p>
    <w:p w:rsidR="00C40661" w:rsidRDefault="00C40661" w:rsidP="004D71E3">
      <w:pPr>
        <w:pStyle w:val="Standard"/>
        <w:rPr>
          <w:rFonts w:hint="eastAsia"/>
        </w:rPr>
      </w:pPr>
      <w:r>
        <w:tab/>
        <w:t>Raija Toivanen</w:t>
      </w:r>
      <w:r>
        <w:tab/>
        <w:t>Kiuruveden Invalidit ry</w:t>
      </w:r>
    </w:p>
    <w:p w:rsidR="00C40661" w:rsidRDefault="00C40661" w:rsidP="004D71E3">
      <w:pPr>
        <w:pStyle w:val="Standard"/>
        <w:rPr>
          <w:rFonts w:hint="eastAsia"/>
        </w:rPr>
      </w:pPr>
      <w:r>
        <w:tab/>
        <w:t>Toivo Kärkkäinen</w:t>
      </w:r>
      <w:r>
        <w:tab/>
        <w:t>Diabetesyhdistys</w:t>
      </w:r>
    </w:p>
    <w:p w:rsidR="00C40661" w:rsidRDefault="00C40661" w:rsidP="004D71E3">
      <w:pPr>
        <w:pStyle w:val="Standard"/>
        <w:rPr>
          <w:rFonts w:hint="eastAsia"/>
        </w:rPr>
      </w:pPr>
      <w:r>
        <w:tab/>
        <w:t>Meeri Penttinen</w:t>
      </w:r>
      <w:r>
        <w:tab/>
        <w:t xml:space="preserve">Syöpäyhdistys </w:t>
      </w:r>
    </w:p>
    <w:p w:rsidR="00C40661" w:rsidRDefault="00C40661" w:rsidP="004D71E3">
      <w:pPr>
        <w:pStyle w:val="Standard"/>
        <w:rPr>
          <w:rFonts w:hint="eastAsia"/>
        </w:rPr>
      </w:pPr>
      <w:r>
        <w:tab/>
        <w:t>Kari Saastamoinen</w:t>
      </w:r>
      <w:r>
        <w:tab/>
        <w:t>Kaupunginhallituksen edustaja</w:t>
      </w:r>
    </w:p>
    <w:p w:rsidR="005926DC" w:rsidRDefault="005926DC" w:rsidP="004D71E3">
      <w:pPr>
        <w:pStyle w:val="Standard"/>
        <w:rPr>
          <w:rFonts w:hint="eastAsia"/>
        </w:rPr>
      </w:pPr>
      <w:r>
        <w:tab/>
        <w:t>Kati Kiia Huttunen</w:t>
      </w:r>
      <w:r>
        <w:tab/>
        <w:t>Teknisen lautakunnan edustaja</w:t>
      </w:r>
    </w:p>
    <w:p w:rsidR="00C40661" w:rsidRDefault="00C40661" w:rsidP="004D71E3">
      <w:pPr>
        <w:pStyle w:val="Standard"/>
        <w:rPr>
          <w:rFonts w:hint="eastAsia"/>
        </w:rPr>
      </w:pPr>
      <w:r>
        <w:tab/>
        <w:t>Minna Lapveteläinen</w:t>
      </w:r>
      <w:r>
        <w:tab/>
        <w:t>Sivistyslautakunnan edustaja</w:t>
      </w:r>
    </w:p>
    <w:p w:rsidR="00C40661" w:rsidRDefault="00E71429" w:rsidP="004D71E3">
      <w:pPr>
        <w:pStyle w:val="Standard"/>
        <w:rPr>
          <w:rFonts w:hint="eastAsia"/>
        </w:rPr>
      </w:pPr>
      <w:r>
        <w:tab/>
        <w:t>Maritta Nevalainen</w:t>
      </w:r>
      <w:r w:rsidR="00C40661">
        <w:tab/>
        <w:t>SRK-edustaja</w:t>
      </w:r>
    </w:p>
    <w:p w:rsidR="00073090" w:rsidRDefault="00073090" w:rsidP="004D71E3">
      <w:pPr>
        <w:pStyle w:val="Standard"/>
        <w:rPr>
          <w:rFonts w:hint="eastAsia"/>
        </w:rPr>
      </w:pPr>
      <w:r>
        <w:tab/>
        <w:t>Ester Halonen, sihteeri</w:t>
      </w:r>
      <w:r>
        <w:tab/>
      </w:r>
      <w:proofErr w:type="spellStart"/>
      <w:r>
        <w:t>Ylä</w:t>
      </w:r>
      <w:proofErr w:type="spellEnd"/>
      <w:r>
        <w:t xml:space="preserve">-Savon </w:t>
      </w:r>
      <w:proofErr w:type="spellStart"/>
      <w:r>
        <w:t>Sote</w:t>
      </w:r>
      <w:proofErr w:type="spellEnd"/>
      <w:r>
        <w:t xml:space="preserve"> Ky</w:t>
      </w:r>
    </w:p>
    <w:p w:rsidR="000871D4" w:rsidRDefault="000871D4" w:rsidP="004D71E3">
      <w:pPr>
        <w:pStyle w:val="Standard"/>
        <w:rPr>
          <w:rFonts w:hint="eastAsia"/>
        </w:rPr>
      </w:pPr>
    </w:p>
    <w:p w:rsidR="00044917" w:rsidRDefault="00044917" w:rsidP="004D71E3">
      <w:pPr>
        <w:pStyle w:val="Standard"/>
        <w:rPr>
          <w:rFonts w:hint="eastAsia"/>
        </w:rPr>
      </w:pPr>
    </w:p>
    <w:p w:rsidR="00044917" w:rsidRDefault="00044917" w:rsidP="004D71E3">
      <w:pPr>
        <w:pStyle w:val="Standard"/>
        <w:rPr>
          <w:rFonts w:hint="eastAsia"/>
        </w:rPr>
      </w:pPr>
    </w:p>
    <w:p w:rsidR="005E65B9" w:rsidRDefault="005E65B9" w:rsidP="004D71E3">
      <w:pPr>
        <w:pStyle w:val="Standard"/>
        <w:rPr>
          <w:rFonts w:hint="eastAsia"/>
        </w:rPr>
      </w:pPr>
    </w:p>
    <w:p w:rsidR="005E65B9" w:rsidRPr="00A57D21" w:rsidRDefault="005E65B9" w:rsidP="004D71E3">
      <w:pPr>
        <w:pStyle w:val="Standard"/>
        <w:rPr>
          <w:rFonts w:hint="eastAsia"/>
          <w:b/>
          <w:u w:val="single"/>
        </w:rPr>
      </w:pPr>
      <w:r w:rsidRPr="00A57D21">
        <w:rPr>
          <w:b/>
          <w:u w:val="single"/>
        </w:rPr>
        <w:t>ASIALISTA</w:t>
      </w:r>
    </w:p>
    <w:p w:rsidR="005E65B9" w:rsidRDefault="005E65B9" w:rsidP="004D71E3">
      <w:pPr>
        <w:pStyle w:val="Standard"/>
        <w:rPr>
          <w:rFonts w:hint="eastAsia"/>
        </w:rPr>
      </w:pPr>
    </w:p>
    <w:p w:rsidR="005E65B9" w:rsidRDefault="005E65B9" w:rsidP="004D71E3">
      <w:pPr>
        <w:pStyle w:val="Standard"/>
        <w:rPr>
          <w:rFonts w:hint="eastAsia"/>
        </w:rPr>
      </w:pPr>
    </w:p>
    <w:p w:rsidR="005E65B9" w:rsidRDefault="005E65B9" w:rsidP="005E65B9">
      <w:pPr>
        <w:pStyle w:val="Standard"/>
        <w:numPr>
          <w:ilvl w:val="0"/>
          <w:numId w:val="1"/>
        </w:numPr>
        <w:rPr>
          <w:rFonts w:hint="eastAsia"/>
        </w:rPr>
      </w:pPr>
      <w:r>
        <w:t>Kokouksen avaus</w:t>
      </w:r>
    </w:p>
    <w:p w:rsidR="00C40661" w:rsidRDefault="00C40661" w:rsidP="00C40661">
      <w:pPr>
        <w:pStyle w:val="Standard"/>
        <w:ind w:left="720"/>
        <w:rPr>
          <w:rFonts w:hint="eastAsia"/>
        </w:rPr>
      </w:pPr>
    </w:p>
    <w:p w:rsidR="005E65B9" w:rsidRDefault="005E65B9" w:rsidP="005E65B9">
      <w:pPr>
        <w:pStyle w:val="Standard"/>
        <w:numPr>
          <w:ilvl w:val="0"/>
          <w:numId w:val="1"/>
        </w:numPr>
        <w:rPr>
          <w:rFonts w:hint="eastAsia"/>
        </w:rPr>
      </w:pPr>
      <w:r>
        <w:t>Laillisuus ja päätösvaltaisuus</w:t>
      </w:r>
    </w:p>
    <w:p w:rsidR="00C40661" w:rsidRDefault="00C40661" w:rsidP="00C40661">
      <w:pPr>
        <w:pStyle w:val="Standard"/>
        <w:ind w:left="720"/>
        <w:rPr>
          <w:rFonts w:hint="eastAsia"/>
        </w:rPr>
      </w:pPr>
    </w:p>
    <w:p w:rsidR="005E65B9" w:rsidRDefault="00E71429" w:rsidP="005E65B9">
      <w:pPr>
        <w:pStyle w:val="Standard"/>
        <w:numPr>
          <w:ilvl w:val="0"/>
          <w:numId w:val="1"/>
        </w:numPr>
        <w:rPr>
          <w:rFonts w:hint="eastAsia"/>
        </w:rPr>
      </w:pPr>
      <w:r>
        <w:t>Esityslistan hyväksyminen työjärjestykseksi</w:t>
      </w:r>
    </w:p>
    <w:p w:rsidR="00C40661" w:rsidRDefault="00C40661" w:rsidP="00C40661">
      <w:pPr>
        <w:pStyle w:val="Luettelokappale"/>
      </w:pPr>
    </w:p>
    <w:p w:rsidR="005E65B9" w:rsidRDefault="00CF1A78" w:rsidP="005E65B9">
      <w:pPr>
        <w:pStyle w:val="Standard"/>
        <w:numPr>
          <w:ilvl w:val="0"/>
          <w:numId w:val="1"/>
        </w:numPr>
        <w:rPr>
          <w:rFonts w:hint="eastAsia"/>
        </w:rPr>
      </w:pPr>
      <w:r>
        <w:t>Edellisen kokouksen 7.5</w:t>
      </w:r>
      <w:r w:rsidR="00E71429">
        <w:t>.19 pöytäkirjan hyväksyminen ja allekirjoittaminen</w:t>
      </w:r>
    </w:p>
    <w:p w:rsidR="00E71429" w:rsidRDefault="00E71429" w:rsidP="00E71429">
      <w:pPr>
        <w:pStyle w:val="Luettelokappale"/>
      </w:pPr>
    </w:p>
    <w:p w:rsidR="00E71429" w:rsidRDefault="00E71429" w:rsidP="005E65B9">
      <w:pPr>
        <w:pStyle w:val="Standard"/>
        <w:numPr>
          <w:ilvl w:val="0"/>
          <w:numId w:val="1"/>
        </w:numPr>
        <w:rPr>
          <w:rFonts w:hint="eastAsia"/>
        </w:rPr>
      </w:pPr>
      <w:r>
        <w:t>Pöytäkirjan tarkastajien valinta tälle kokoukselle</w:t>
      </w:r>
    </w:p>
    <w:p w:rsidR="00152E9A" w:rsidRDefault="00152E9A" w:rsidP="00152E9A">
      <w:pPr>
        <w:pStyle w:val="Luettelokappale"/>
      </w:pPr>
    </w:p>
    <w:p w:rsidR="00152E9A" w:rsidRDefault="00CF1A78" w:rsidP="005E65B9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Vammaisryhmien ulkoilupäivä tapahtuma 28.8.19 ja ohjelma </w:t>
      </w:r>
    </w:p>
    <w:p w:rsidR="0040604F" w:rsidRDefault="0040604F" w:rsidP="0040604F">
      <w:pPr>
        <w:pStyle w:val="Luettelokappale"/>
      </w:pPr>
    </w:p>
    <w:p w:rsidR="005E65B9" w:rsidRDefault="00A57D21" w:rsidP="0040604F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Palautteet ja aiheutuneet kulut </w:t>
      </w:r>
      <w:r w:rsidR="00CF1A78">
        <w:t>toukokuun virkistystapahtumasta 25.5.19</w:t>
      </w:r>
    </w:p>
    <w:p w:rsidR="00B436B1" w:rsidRDefault="00B436B1" w:rsidP="00B436B1">
      <w:pPr>
        <w:pStyle w:val="Luettelokappale"/>
      </w:pPr>
    </w:p>
    <w:p w:rsidR="00B436B1" w:rsidRDefault="00692DD6" w:rsidP="005E65B9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 </w:t>
      </w:r>
      <w:r w:rsidR="00CF1A78">
        <w:t>Palaute yläkoulu vierailusta</w:t>
      </w:r>
    </w:p>
    <w:p w:rsidR="0040604F" w:rsidRDefault="0040604F" w:rsidP="0040604F">
      <w:pPr>
        <w:pStyle w:val="Luettelokappale"/>
      </w:pPr>
    </w:p>
    <w:p w:rsidR="0040604F" w:rsidRDefault="00CF1A78" w:rsidP="005E65B9">
      <w:pPr>
        <w:pStyle w:val="Standard"/>
        <w:numPr>
          <w:ilvl w:val="0"/>
          <w:numId w:val="1"/>
        </w:numPr>
        <w:rPr>
          <w:rFonts w:hint="eastAsia"/>
        </w:rPr>
      </w:pPr>
      <w:r>
        <w:t>Yläkoulun hissiremontti</w:t>
      </w:r>
    </w:p>
    <w:p w:rsidR="00C40661" w:rsidRDefault="00C40661" w:rsidP="00C40661">
      <w:pPr>
        <w:pStyle w:val="Luettelokappale"/>
      </w:pPr>
    </w:p>
    <w:p w:rsidR="005E65B9" w:rsidRDefault="00CF1A78" w:rsidP="005E65B9">
      <w:pPr>
        <w:pStyle w:val="Standard"/>
        <w:numPr>
          <w:ilvl w:val="0"/>
          <w:numId w:val="1"/>
        </w:numPr>
        <w:rPr>
          <w:rFonts w:hint="eastAsia"/>
        </w:rPr>
      </w:pPr>
      <w:r>
        <w:lastRenderedPageBreak/>
        <w:t>Arjen tietosuojakoulutuksen ajankohdasta päättäminen</w:t>
      </w:r>
    </w:p>
    <w:p w:rsidR="00B436B1" w:rsidRDefault="00B436B1" w:rsidP="00B436B1">
      <w:pPr>
        <w:pStyle w:val="Luettelokappale"/>
      </w:pPr>
    </w:p>
    <w:p w:rsidR="00B436B1" w:rsidRDefault="00283B81" w:rsidP="009B0D1C">
      <w:pPr>
        <w:pStyle w:val="Standard"/>
        <w:numPr>
          <w:ilvl w:val="0"/>
          <w:numId w:val="1"/>
        </w:numPr>
        <w:rPr>
          <w:rFonts w:hint="eastAsia"/>
        </w:rPr>
      </w:pPr>
      <w:proofErr w:type="spellStart"/>
      <w:r>
        <w:t>Pohjois</w:t>
      </w:r>
      <w:proofErr w:type="spellEnd"/>
      <w:r>
        <w:t xml:space="preserve">-Savon vertaistuen järjestämä vammaisfoorumi 2.10.19 klo </w:t>
      </w:r>
      <w:proofErr w:type="gramStart"/>
      <w:r>
        <w:t>12-16</w:t>
      </w:r>
      <w:proofErr w:type="gramEnd"/>
      <w:r>
        <w:t xml:space="preserve"> Ku</w:t>
      </w:r>
      <w:r w:rsidR="00A57D21">
        <w:t>lttuurikeskuksessa</w:t>
      </w:r>
    </w:p>
    <w:p w:rsidR="00CB254A" w:rsidRDefault="00CB254A" w:rsidP="00CB254A">
      <w:pPr>
        <w:pStyle w:val="Luettelokappale"/>
      </w:pPr>
    </w:p>
    <w:p w:rsidR="00CB254A" w:rsidRDefault="00001EDE" w:rsidP="009B0D1C">
      <w:pPr>
        <w:pStyle w:val="Standard"/>
        <w:numPr>
          <w:ilvl w:val="0"/>
          <w:numId w:val="1"/>
        </w:numPr>
        <w:rPr>
          <w:rFonts w:hint="eastAsia"/>
        </w:rPr>
      </w:pPr>
      <w:r>
        <w:t>Vakka-hankkeen toiminnan käynnistyminen ja vierailut seutukunnissa</w:t>
      </w:r>
    </w:p>
    <w:p w:rsidR="00001EDE" w:rsidRDefault="00001EDE" w:rsidP="00001EDE">
      <w:pPr>
        <w:pStyle w:val="Luettelokappale"/>
      </w:pPr>
    </w:p>
    <w:p w:rsidR="00001EDE" w:rsidRDefault="00001EDE" w:rsidP="009B0D1C">
      <w:pPr>
        <w:pStyle w:val="Standard"/>
        <w:numPr>
          <w:ilvl w:val="0"/>
          <w:numId w:val="1"/>
        </w:numPr>
        <w:rPr>
          <w:rFonts w:hint="eastAsia"/>
        </w:rPr>
      </w:pPr>
      <w:proofErr w:type="spellStart"/>
      <w:r>
        <w:t>Vammais</w:t>
      </w:r>
      <w:proofErr w:type="spellEnd"/>
      <w:r>
        <w:t>-ja vanhusneuvoston sihteerin tehtävien jatkuminen ja työnkuva</w:t>
      </w:r>
    </w:p>
    <w:p w:rsidR="00001EDE" w:rsidRDefault="00001EDE" w:rsidP="00001EDE">
      <w:pPr>
        <w:pStyle w:val="Luettelokappale"/>
      </w:pPr>
      <w:bookmarkStart w:id="0" w:name="_GoBack"/>
      <w:bookmarkEnd w:id="0"/>
    </w:p>
    <w:p w:rsidR="00001EDE" w:rsidRDefault="00001EDE" w:rsidP="009B0D1C">
      <w:pPr>
        <w:pStyle w:val="Standard"/>
        <w:numPr>
          <w:ilvl w:val="0"/>
          <w:numId w:val="1"/>
        </w:numPr>
        <w:rPr>
          <w:rFonts w:hint="eastAsia"/>
        </w:rPr>
      </w:pPr>
      <w:r>
        <w:t>Muut asiat</w:t>
      </w:r>
    </w:p>
    <w:p w:rsidR="00332DF2" w:rsidRDefault="00332DF2" w:rsidP="00332DF2">
      <w:pPr>
        <w:pStyle w:val="Standard"/>
        <w:ind w:left="720"/>
        <w:rPr>
          <w:rFonts w:hint="eastAsia"/>
        </w:rPr>
      </w:pPr>
    </w:p>
    <w:p w:rsidR="00974230" w:rsidRDefault="00974230" w:rsidP="00974230">
      <w:pPr>
        <w:pStyle w:val="Standard"/>
        <w:rPr>
          <w:rFonts w:hint="eastAsia"/>
        </w:rPr>
      </w:pPr>
    </w:p>
    <w:p w:rsidR="00974230" w:rsidRDefault="00283B81" w:rsidP="00283B81">
      <w:pPr>
        <w:pStyle w:val="Standard"/>
        <w:numPr>
          <w:ilvl w:val="0"/>
          <w:numId w:val="1"/>
        </w:numPr>
        <w:rPr>
          <w:rFonts w:hint="eastAsia"/>
        </w:rPr>
      </w:pPr>
      <w:r>
        <w:t>Seuraavan kokouksen ajankohta</w:t>
      </w:r>
    </w:p>
    <w:p w:rsidR="00283B81" w:rsidRDefault="00283B81" w:rsidP="00283B81">
      <w:pPr>
        <w:pStyle w:val="Standard"/>
        <w:rPr>
          <w:rFonts w:hint="eastAsia"/>
        </w:rPr>
      </w:pPr>
    </w:p>
    <w:p w:rsidR="00283B81" w:rsidRDefault="00283B81" w:rsidP="00283B81">
      <w:pPr>
        <w:pStyle w:val="Standard"/>
        <w:rPr>
          <w:rFonts w:hint="eastAsia"/>
        </w:rPr>
      </w:pPr>
    </w:p>
    <w:p w:rsidR="00283B81" w:rsidRDefault="00283B81" w:rsidP="00283B81">
      <w:pPr>
        <w:pStyle w:val="Standard"/>
        <w:numPr>
          <w:ilvl w:val="0"/>
          <w:numId w:val="1"/>
        </w:numPr>
        <w:rPr>
          <w:rFonts w:hint="eastAsia"/>
        </w:rPr>
      </w:pPr>
      <w:r>
        <w:t>Kokouksen päättäminen</w:t>
      </w:r>
    </w:p>
    <w:p w:rsidR="00044917" w:rsidRDefault="00044917" w:rsidP="009B0D1C">
      <w:pPr>
        <w:pStyle w:val="Standard"/>
        <w:ind w:left="720"/>
        <w:rPr>
          <w:rFonts w:hint="eastAsia"/>
        </w:rPr>
      </w:pPr>
    </w:p>
    <w:p w:rsidR="00C40661" w:rsidRDefault="00C40661" w:rsidP="00C40661">
      <w:pPr>
        <w:pStyle w:val="Luettelokappale"/>
      </w:pPr>
    </w:p>
    <w:p w:rsidR="00C40661" w:rsidRDefault="00C40661" w:rsidP="00C40661">
      <w:pPr>
        <w:pStyle w:val="Standard"/>
        <w:ind w:left="720"/>
        <w:rPr>
          <w:rFonts w:hint="eastAsia"/>
        </w:rPr>
      </w:pPr>
    </w:p>
    <w:p w:rsidR="00044917" w:rsidRDefault="00044917" w:rsidP="00044917">
      <w:pPr>
        <w:pStyle w:val="Standard"/>
        <w:ind w:left="360"/>
        <w:rPr>
          <w:rFonts w:hint="eastAsia"/>
        </w:rPr>
      </w:pPr>
    </w:p>
    <w:p w:rsidR="00044917" w:rsidRDefault="00044917" w:rsidP="00044917">
      <w:pPr>
        <w:pStyle w:val="Standard"/>
        <w:ind w:left="360"/>
        <w:rPr>
          <w:rFonts w:hint="eastAsia"/>
        </w:rPr>
      </w:pPr>
    </w:p>
    <w:p w:rsidR="00044917" w:rsidRDefault="00044917" w:rsidP="00044917">
      <w:pPr>
        <w:pStyle w:val="Standard"/>
        <w:ind w:left="360"/>
        <w:rPr>
          <w:rFonts w:hint="eastAsia"/>
        </w:rPr>
      </w:pPr>
      <w:proofErr w:type="gramStart"/>
      <w:r>
        <w:t>Tervetuloa</w:t>
      </w:r>
      <w:r w:rsidR="00F91E94">
        <w:t xml:space="preserve"> !</w:t>
      </w:r>
      <w:proofErr w:type="gramEnd"/>
    </w:p>
    <w:p w:rsidR="00044917" w:rsidRDefault="00044917" w:rsidP="00044917">
      <w:pPr>
        <w:pStyle w:val="Standard"/>
        <w:ind w:left="360"/>
        <w:rPr>
          <w:rFonts w:hint="eastAsia"/>
        </w:rPr>
      </w:pPr>
    </w:p>
    <w:p w:rsidR="00044917" w:rsidRDefault="00044917" w:rsidP="00044917">
      <w:pPr>
        <w:pStyle w:val="Standard"/>
        <w:ind w:left="360"/>
        <w:rPr>
          <w:rFonts w:hint="eastAsia"/>
        </w:rPr>
      </w:pPr>
    </w:p>
    <w:p w:rsidR="00044917" w:rsidRDefault="00044917" w:rsidP="00044917">
      <w:pPr>
        <w:pStyle w:val="Standard"/>
        <w:ind w:left="360"/>
        <w:rPr>
          <w:rFonts w:hint="eastAsia"/>
        </w:rPr>
      </w:pPr>
      <w:r>
        <w:t>Vuokko Niemelä</w:t>
      </w:r>
    </w:p>
    <w:p w:rsidR="00974230" w:rsidRDefault="00974230" w:rsidP="00044917">
      <w:pPr>
        <w:pStyle w:val="Standard"/>
        <w:ind w:left="360"/>
        <w:rPr>
          <w:rFonts w:hint="eastAsia"/>
        </w:rPr>
      </w:pPr>
      <w:r>
        <w:t>vammaisneuvoston puheenjohtaja</w:t>
      </w:r>
    </w:p>
    <w:p w:rsidR="00044917" w:rsidRDefault="00044917" w:rsidP="00044917">
      <w:pPr>
        <w:pStyle w:val="Standard"/>
        <w:rPr>
          <w:rFonts w:hint="eastAsia"/>
        </w:rPr>
      </w:pPr>
    </w:p>
    <w:p w:rsidR="00044917" w:rsidRDefault="00044917" w:rsidP="00044917">
      <w:pPr>
        <w:pStyle w:val="Standard"/>
        <w:rPr>
          <w:rFonts w:hint="eastAsia"/>
        </w:rPr>
      </w:pPr>
    </w:p>
    <w:p w:rsidR="00044917" w:rsidRDefault="00044917" w:rsidP="00044917">
      <w:pPr>
        <w:pStyle w:val="Standard"/>
        <w:ind w:left="360"/>
        <w:rPr>
          <w:rFonts w:hint="eastAsia"/>
        </w:rPr>
      </w:pPr>
    </w:p>
    <w:sectPr w:rsidR="0004491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50" w:rsidRDefault="00AA6650" w:rsidP="00D75DFF">
      <w:pPr>
        <w:spacing w:after="0" w:line="240" w:lineRule="auto"/>
      </w:pPr>
      <w:r>
        <w:separator/>
      </w:r>
    </w:p>
  </w:endnote>
  <w:endnote w:type="continuationSeparator" w:id="0">
    <w:p w:rsidR="00AA6650" w:rsidRDefault="00AA6650" w:rsidP="00D7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50" w:rsidRDefault="00AA6650" w:rsidP="00D75DFF">
      <w:pPr>
        <w:spacing w:after="0" w:line="240" w:lineRule="auto"/>
      </w:pPr>
      <w:r>
        <w:separator/>
      </w:r>
    </w:p>
  </w:footnote>
  <w:footnote w:type="continuationSeparator" w:id="0">
    <w:p w:rsidR="00AA6650" w:rsidRDefault="00AA6650" w:rsidP="00D7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FF" w:rsidRDefault="00D75DFF">
    <w:r>
      <w:rPr>
        <w:b/>
        <w:noProof/>
        <w:lang w:eastAsia="fi-FI"/>
      </w:rPr>
      <w:drawing>
        <wp:anchor distT="0" distB="0" distL="114300" distR="114300" simplePos="0" relativeHeight="251659264" behindDoc="1" locked="0" layoutInCell="1" allowOverlap="1" wp14:anchorId="2BB43B6A" wp14:editId="3C581984">
          <wp:simplePos x="0" y="0"/>
          <wp:positionH relativeFrom="column">
            <wp:posOffset>-66040</wp:posOffset>
          </wp:positionH>
          <wp:positionV relativeFrom="paragraph">
            <wp:posOffset>-265430</wp:posOffset>
          </wp:positionV>
          <wp:extent cx="666750" cy="715645"/>
          <wp:effectExtent l="0" t="0" r="0" b="8255"/>
          <wp:wrapTight wrapText="bothSides">
            <wp:wrapPolygon edited="0">
              <wp:start x="0" y="0"/>
              <wp:lineTo x="0" y="21274"/>
              <wp:lineTo x="20983" y="21274"/>
              <wp:lineTo x="20983" y="0"/>
              <wp:lineTo x="0" y="0"/>
            </wp:wrapPolygon>
          </wp:wrapTight>
          <wp:docPr id="2" name="Kuva 2" descr="Kiuruveden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uruveden vaaku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D75DFF" w:rsidRPr="00D75DFF">
      <w:trPr>
        <w:trHeight w:val="720"/>
      </w:trPr>
      <w:tc>
        <w:tcPr>
          <w:tcW w:w="1667" w:type="pct"/>
        </w:tcPr>
        <w:p w:rsidR="00D75DFF" w:rsidRPr="00D75DFF" w:rsidRDefault="00D75DFF">
          <w:pPr>
            <w:pStyle w:val="Yltunniste"/>
          </w:pPr>
          <w:r w:rsidRPr="00D75DFF">
            <w:t>KIURUVESI</w:t>
          </w:r>
        </w:p>
        <w:p w:rsidR="00D75DFF" w:rsidRPr="00D75DFF" w:rsidRDefault="00D75DFF">
          <w:pPr>
            <w:pStyle w:val="Yltunniste"/>
          </w:pPr>
          <w:r w:rsidRPr="00D75DFF">
            <w:t>KIURUVEDEN VAMMAISNEUVOSTO</w:t>
          </w:r>
        </w:p>
      </w:tc>
      <w:tc>
        <w:tcPr>
          <w:tcW w:w="1667" w:type="pct"/>
        </w:tcPr>
        <w:p w:rsidR="00D75DFF" w:rsidRPr="00D75DFF" w:rsidRDefault="005E65B9">
          <w:pPr>
            <w:pStyle w:val="Yltunniste"/>
            <w:jc w:val="center"/>
          </w:pPr>
          <w:r>
            <w:t xml:space="preserve">                                                         </w:t>
          </w:r>
          <w:r w:rsidR="005926DC">
            <w:t xml:space="preserve">    </w:t>
          </w:r>
          <w:proofErr w:type="gramStart"/>
          <w:r w:rsidR="005926DC">
            <w:t>ESITYSLISTA</w:t>
          </w:r>
          <w:r w:rsidR="00CF1A78">
            <w:t xml:space="preserve">   4</w:t>
          </w:r>
          <w:proofErr w:type="gramEnd"/>
          <w:r w:rsidR="001F1035">
            <w:t>/19</w:t>
          </w:r>
        </w:p>
      </w:tc>
      <w:tc>
        <w:tcPr>
          <w:tcW w:w="1666" w:type="pct"/>
        </w:tcPr>
        <w:p w:rsidR="00D75DFF" w:rsidRPr="00D75DFF" w:rsidRDefault="00D75DFF">
          <w:pPr>
            <w:pStyle w:val="Yltunniste"/>
            <w:jc w:val="right"/>
          </w:pPr>
        </w:p>
      </w:tc>
    </w:tr>
  </w:tbl>
  <w:p w:rsidR="00D75DFF" w:rsidRPr="00D75DFF" w:rsidRDefault="00D75DFF" w:rsidP="005E65B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02CF0"/>
    <w:multiLevelType w:val="hybridMultilevel"/>
    <w:tmpl w:val="F87A19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FF"/>
    <w:rsid w:val="00001EDE"/>
    <w:rsid w:val="00044917"/>
    <w:rsid w:val="00073090"/>
    <w:rsid w:val="000871D4"/>
    <w:rsid w:val="000A10B7"/>
    <w:rsid w:val="000A4630"/>
    <w:rsid w:val="00152E9A"/>
    <w:rsid w:val="00157BD0"/>
    <w:rsid w:val="001F1035"/>
    <w:rsid w:val="00242EB7"/>
    <w:rsid w:val="00270ED7"/>
    <w:rsid w:val="00283B81"/>
    <w:rsid w:val="00332DF2"/>
    <w:rsid w:val="003F5550"/>
    <w:rsid w:val="0040604F"/>
    <w:rsid w:val="00441DAC"/>
    <w:rsid w:val="004D71E3"/>
    <w:rsid w:val="005926DC"/>
    <w:rsid w:val="005E65B9"/>
    <w:rsid w:val="00692DD6"/>
    <w:rsid w:val="00717151"/>
    <w:rsid w:val="00794180"/>
    <w:rsid w:val="007F0D9C"/>
    <w:rsid w:val="009332C1"/>
    <w:rsid w:val="00974230"/>
    <w:rsid w:val="009B0D1C"/>
    <w:rsid w:val="00A16AD0"/>
    <w:rsid w:val="00A30771"/>
    <w:rsid w:val="00A4452B"/>
    <w:rsid w:val="00A57D21"/>
    <w:rsid w:val="00AA6650"/>
    <w:rsid w:val="00AD3CCA"/>
    <w:rsid w:val="00AE1E85"/>
    <w:rsid w:val="00B436B1"/>
    <w:rsid w:val="00B70251"/>
    <w:rsid w:val="00C40661"/>
    <w:rsid w:val="00CB254A"/>
    <w:rsid w:val="00CF1A78"/>
    <w:rsid w:val="00D14D5B"/>
    <w:rsid w:val="00D75DFF"/>
    <w:rsid w:val="00E40EF0"/>
    <w:rsid w:val="00E71429"/>
    <w:rsid w:val="00F40B51"/>
    <w:rsid w:val="00F738DB"/>
    <w:rsid w:val="00F9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151C-FF81-4E3E-9526-4D92FEB8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75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5DFF"/>
  </w:style>
  <w:style w:type="paragraph" w:styleId="Alatunniste">
    <w:name w:val="footer"/>
    <w:basedOn w:val="Normaali"/>
    <w:link w:val="AlatunnisteChar"/>
    <w:uiPriority w:val="99"/>
    <w:unhideWhenUsed/>
    <w:rsid w:val="00D75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5DFF"/>
  </w:style>
  <w:style w:type="paragraph" w:customStyle="1" w:styleId="Standard">
    <w:name w:val="Standard"/>
    <w:rsid w:val="004D71E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Luettelokappale">
    <w:name w:val="List Paragraph"/>
    <w:basedOn w:val="Normaali"/>
    <w:uiPriority w:val="34"/>
    <w:qFormat/>
    <w:rsid w:val="00C4066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Ylä-Savon SOTE kuntayhtymä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Halonen Ester</dc:creator>
  <cp:keywords/>
  <dc:description/>
  <cp:lastModifiedBy>Halonen Ester</cp:lastModifiedBy>
  <cp:revision>2</cp:revision>
  <cp:lastPrinted>2019-02-26T05:53:00Z</cp:lastPrinted>
  <dcterms:created xsi:type="dcterms:W3CDTF">2019-08-08T06:31:00Z</dcterms:created>
  <dcterms:modified xsi:type="dcterms:W3CDTF">2019-08-08T06:31:00Z</dcterms:modified>
</cp:coreProperties>
</file>